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5A" w:rsidRPr="00C70D20" w:rsidRDefault="00C70D20">
      <w:pPr>
        <w:rPr>
          <w:rFonts w:ascii="Times New Roman" w:hAnsi="Times New Roman" w:cs="Times New Roman"/>
          <w:b/>
          <w:sz w:val="28"/>
          <w:szCs w:val="28"/>
        </w:rPr>
      </w:pPr>
      <w:r w:rsidRPr="00C70D20">
        <w:rPr>
          <w:rFonts w:ascii="Times New Roman" w:hAnsi="Times New Roman" w:cs="Times New Roman"/>
          <w:b/>
          <w:sz w:val="28"/>
          <w:szCs w:val="28"/>
        </w:rPr>
        <w:t>11. Наличие авторских программ, методических пособий, разработок</w:t>
      </w:r>
    </w:p>
    <w:p w:rsidR="00C70D20" w:rsidRPr="00C70D20" w:rsidRDefault="00C70D20">
      <w:pPr>
        <w:rPr>
          <w:rFonts w:ascii="Times New Roman" w:hAnsi="Times New Roman" w:cs="Times New Roman"/>
          <w:sz w:val="28"/>
          <w:szCs w:val="28"/>
        </w:rPr>
      </w:pPr>
    </w:p>
    <w:p w:rsidR="00C70D20" w:rsidRDefault="00C70D20" w:rsidP="00C70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6225">
        <w:rPr>
          <w:rFonts w:ascii="Times New Roman" w:hAnsi="Times New Roman" w:cs="Times New Roman"/>
          <w:b/>
          <w:sz w:val="28"/>
          <w:szCs w:val="28"/>
        </w:rPr>
        <w:t>Свидетельство</w:t>
      </w:r>
      <w:r w:rsidRPr="00C70D20">
        <w:rPr>
          <w:rFonts w:ascii="Times New Roman" w:hAnsi="Times New Roman" w:cs="Times New Roman"/>
          <w:sz w:val="28"/>
          <w:szCs w:val="28"/>
        </w:rPr>
        <w:t xml:space="preserve"> о публикации </w:t>
      </w:r>
      <w:r w:rsidR="00A34DF6">
        <w:rPr>
          <w:rFonts w:ascii="Times New Roman" w:hAnsi="Times New Roman" w:cs="Times New Roman"/>
          <w:sz w:val="28"/>
          <w:szCs w:val="28"/>
        </w:rPr>
        <w:t xml:space="preserve">в электронном СМИ </w:t>
      </w:r>
      <w:proofErr w:type="gramStart"/>
      <w:r w:rsidR="00A34DF6">
        <w:rPr>
          <w:rFonts w:ascii="Times New Roman" w:hAnsi="Times New Roman" w:cs="Times New Roman"/>
          <w:sz w:val="28"/>
          <w:szCs w:val="28"/>
        </w:rPr>
        <w:t>учебно – методической</w:t>
      </w:r>
      <w:proofErr w:type="gramEnd"/>
      <w:r w:rsidR="00A34DF6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Pr="00C70D20">
        <w:rPr>
          <w:rFonts w:ascii="Times New Roman" w:hAnsi="Times New Roman" w:cs="Times New Roman"/>
          <w:sz w:val="28"/>
          <w:szCs w:val="28"/>
        </w:rPr>
        <w:t xml:space="preserve"> «Легенды и мифы Севера»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 w:rsidR="00A34DF6" w:rsidRPr="00AB12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34DF6" w:rsidRPr="00AB12A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A34DF6" w:rsidRPr="00AB12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nsportal</w:t>
        </w:r>
        <w:r w:rsidR="00A34DF6" w:rsidRPr="00AB12A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34DF6" w:rsidRPr="00AB12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A34DF6" w:rsidRPr="00AB12A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A34DF6" w:rsidRPr="00AB12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node</w:t>
        </w:r>
        <w:r w:rsidR="00A34DF6" w:rsidRPr="00AB12AD">
          <w:rPr>
            <w:rStyle w:val="a4"/>
            <w:rFonts w:ascii="Times New Roman" w:hAnsi="Times New Roman" w:cs="Times New Roman"/>
            <w:sz w:val="28"/>
            <w:szCs w:val="28"/>
          </w:rPr>
          <w:t>/2677922</w:t>
        </w:r>
      </w:hyperlink>
    </w:p>
    <w:p w:rsidR="00A34DF6" w:rsidRDefault="00A34DF6" w:rsidP="00A34D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D20" w:rsidRDefault="0063409A" w:rsidP="00C70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 – дидактические пособия </w:t>
      </w:r>
      <w:r w:rsidR="005710A3">
        <w:rPr>
          <w:rFonts w:ascii="Times New Roman" w:hAnsi="Times New Roman" w:cs="Times New Roman"/>
          <w:sz w:val="28"/>
          <w:szCs w:val="28"/>
        </w:rPr>
        <w:t xml:space="preserve">с презентациями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34DF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развитие чувства ритма,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слуха) для уроков музыки</w:t>
      </w:r>
      <w:r w:rsidR="00A34DF6">
        <w:rPr>
          <w:rFonts w:ascii="Times New Roman" w:hAnsi="Times New Roman" w:cs="Times New Roman"/>
          <w:sz w:val="28"/>
          <w:szCs w:val="28"/>
        </w:rPr>
        <w:t>:</w:t>
      </w:r>
    </w:p>
    <w:p w:rsidR="00A34DF6" w:rsidRPr="005710A3" w:rsidRDefault="005710A3" w:rsidP="00A34DF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710A3">
        <w:rPr>
          <w:rFonts w:ascii="Times New Roman" w:hAnsi="Times New Roman" w:cs="Times New Roman"/>
          <w:b/>
          <w:i/>
          <w:sz w:val="28"/>
          <w:szCs w:val="28"/>
        </w:rPr>
        <w:t>на развитие чувства ритма:</w:t>
      </w:r>
    </w:p>
    <w:p w:rsidR="00A34DF6" w:rsidRDefault="00A34DF6" w:rsidP="00A34D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10A3">
        <w:rPr>
          <w:rFonts w:ascii="Times New Roman" w:hAnsi="Times New Roman" w:cs="Times New Roman"/>
          <w:sz w:val="28"/>
          <w:szCs w:val="28"/>
        </w:rPr>
        <w:t>«Веселые ладошки», «Вспомни песенку», «Угадай, что делают?», «Музыкальная прогулка», «Ритмические полоски», «Веселый дождик» и т.д.</w:t>
      </w:r>
      <w:proofErr w:type="gramEnd"/>
    </w:p>
    <w:p w:rsidR="005710A3" w:rsidRDefault="005710A3" w:rsidP="00A34DF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0A3">
        <w:rPr>
          <w:rFonts w:ascii="Times New Roman" w:hAnsi="Times New Roman" w:cs="Times New Roman"/>
          <w:b/>
          <w:i/>
          <w:sz w:val="28"/>
          <w:szCs w:val="28"/>
        </w:rPr>
        <w:t xml:space="preserve">на развитие </w:t>
      </w:r>
      <w:r>
        <w:rPr>
          <w:rFonts w:ascii="Times New Roman" w:hAnsi="Times New Roman" w:cs="Times New Roman"/>
          <w:b/>
          <w:i/>
          <w:sz w:val="28"/>
          <w:szCs w:val="28"/>
        </w:rPr>
        <w:t>слуха:</w:t>
      </w:r>
    </w:p>
    <w:p w:rsidR="005710A3" w:rsidRPr="005710A3" w:rsidRDefault="005710A3" w:rsidP="00A34D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«Три медведя», «Колобок», «Кошкин дом»</w:t>
      </w:r>
      <w:r w:rsidR="001B39A4">
        <w:rPr>
          <w:rFonts w:ascii="Times New Roman" w:hAnsi="Times New Roman" w:cs="Times New Roman"/>
          <w:sz w:val="28"/>
          <w:szCs w:val="28"/>
        </w:rPr>
        <w:t>, «Угадай ноту», «Угадай длительность»,  «Определи форму» и т.д.</w:t>
      </w:r>
      <w:proofErr w:type="gramEnd"/>
    </w:p>
    <w:p w:rsidR="00A34DF6" w:rsidRPr="00A34DF6" w:rsidRDefault="00A34DF6" w:rsidP="00A34D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09A" w:rsidRPr="00C70D20" w:rsidRDefault="0063409A" w:rsidP="00C70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уроков</w:t>
      </w:r>
      <w:r w:rsidR="001B39A4">
        <w:rPr>
          <w:rFonts w:ascii="Times New Roman" w:hAnsi="Times New Roman" w:cs="Times New Roman"/>
          <w:sz w:val="28"/>
          <w:szCs w:val="28"/>
        </w:rPr>
        <w:t xml:space="preserve"> музыки для 1 – 7 классов</w:t>
      </w:r>
      <w:r>
        <w:rPr>
          <w:rFonts w:ascii="Times New Roman" w:hAnsi="Times New Roman" w:cs="Times New Roman"/>
          <w:sz w:val="28"/>
          <w:szCs w:val="28"/>
        </w:rPr>
        <w:t>, сценарии праздников, концертов, выступлений агитбригад и т.д.</w:t>
      </w:r>
    </w:p>
    <w:sectPr w:rsidR="0063409A" w:rsidRPr="00C70D20" w:rsidSect="0044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D4B52"/>
    <w:multiLevelType w:val="hybridMultilevel"/>
    <w:tmpl w:val="B9267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D20"/>
    <w:rsid w:val="001B39A4"/>
    <w:rsid w:val="0044713F"/>
    <w:rsid w:val="005710A3"/>
    <w:rsid w:val="0063409A"/>
    <w:rsid w:val="0065005A"/>
    <w:rsid w:val="006B6225"/>
    <w:rsid w:val="00A34DF6"/>
    <w:rsid w:val="00C70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D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4D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node/26779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сидоренко</cp:lastModifiedBy>
  <cp:revision>3</cp:revision>
  <cp:lastPrinted>2017-03-03T05:52:00Z</cp:lastPrinted>
  <dcterms:created xsi:type="dcterms:W3CDTF">2017-02-05T13:53:00Z</dcterms:created>
  <dcterms:modified xsi:type="dcterms:W3CDTF">2017-03-03T05:54:00Z</dcterms:modified>
</cp:coreProperties>
</file>